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87" w:rsidRDefault="00BB2C87" w:rsidP="00BB2C87">
      <w:pPr>
        <w:pStyle w:val="Header"/>
        <w:rPr>
          <w:lang w:val="hu-HU"/>
        </w:rPr>
      </w:pPr>
      <w:r w:rsidRPr="00943743">
        <w:rPr>
          <w:noProof/>
        </w:rPr>
        <w:drawing>
          <wp:inline distT="0" distB="0" distL="0" distR="0">
            <wp:extent cx="541782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87" w:rsidRDefault="00BB2C87" w:rsidP="00BB2C87">
      <w:pPr>
        <w:pStyle w:val="Header"/>
        <w:rPr>
          <w:lang w:val="hu-HU"/>
        </w:rPr>
      </w:pPr>
    </w:p>
    <w:p w:rsidR="00BB2C87" w:rsidRPr="00BB2C87" w:rsidRDefault="00BB2C87" w:rsidP="00BB2C87">
      <w:pPr>
        <w:pStyle w:val="Header"/>
      </w:pPr>
      <w:r w:rsidRPr="00BB2C87">
        <w:rPr>
          <w:lang w:val="hu-HU"/>
        </w:rPr>
        <w:t>Szám: 305</w:t>
      </w:r>
      <w:r>
        <w:t>-3</w:t>
      </w:r>
    </w:p>
    <w:p w:rsidR="00BB2C87" w:rsidRPr="00BB2C87" w:rsidRDefault="00BB2C87" w:rsidP="00BB2C87">
      <w:pPr>
        <w:pStyle w:val="Header"/>
        <w:rPr>
          <w:lang w:val="hu-HU"/>
        </w:rPr>
      </w:pPr>
      <w:r w:rsidRPr="00BB2C87">
        <w:rPr>
          <w:lang w:val="hu-HU"/>
        </w:rPr>
        <w:t>Időpont: 2023.04.18.</w:t>
      </w:r>
    </w:p>
    <w:p w:rsidR="00BB2C87" w:rsidRPr="00BB2C87" w:rsidRDefault="00BB2C87" w:rsidP="00BB2C87">
      <w:pPr>
        <w:pStyle w:val="Header"/>
        <w:rPr>
          <w:lang w:val="hu-HU"/>
        </w:rPr>
      </w:pPr>
    </w:p>
    <w:p w:rsidR="00BB2C87" w:rsidRPr="00BB2C87" w:rsidRDefault="00BB2C87" w:rsidP="00BB2C87">
      <w:pPr>
        <w:pStyle w:val="Header"/>
      </w:pPr>
      <w:r w:rsidRPr="00BB2C87">
        <w:rPr>
          <w:lang w:val="hu-HU"/>
        </w:rPr>
        <w:t>A Kovačica „Kolbri” óvodai óvodába való beiratkozás módjáról, kritériumairól és eljárásáról szóló szabályzat 4. cikkével, valamint a gyermekek óvodai beiratkozási prioritásainak meghatározására vonatkozó szabályok szorosabb feltételeiről ("RS Hivatalos Közlöny") összhangban. , 44/ 2011) a Kovačica Nataša Kostić "Kolibri" Óvoda meghatalmazottja a 78-1/2023 számú felhatalmazás alapján bejelenti:</w:t>
      </w:r>
    </w:p>
    <w:p w:rsidR="00A64740" w:rsidRDefault="00A64740" w:rsidP="00A64740">
      <w:pPr>
        <w:pStyle w:val="Header"/>
      </w:pPr>
    </w:p>
    <w:p w:rsidR="00BB2C87" w:rsidRPr="00BB2C87" w:rsidRDefault="00BB2C87" w:rsidP="00BB2C87">
      <w:pPr>
        <w:pStyle w:val="Header"/>
        <w:jc w:val="center"/>
        <w:rPr>
          <w:lang w:val="hu-HU"/>
        </w:rPr>
      </w:pPr>
      <w:r w:rsidRPr="00BB2C87">
        <w:rPr>
          <w:lang w:val="hu-HU"/>
        </w:rPr>
        <w:t>C O N C U R S</w:t>
      </w:r>
    </w:p>
    <w:p w:rsidR="00BB2C87" w:rsidRPr="00BB2C87" w:rsidRDefault="00BB2C87" w:rsidP="00BB2C87">
      <w:pPr>
        <w:pStyle w:val="Header"/>
        <w:rPr>
          <w:lang w:val="hu-HU"/>
        </w:rPr>
      </w:pPr>
    </w:p>
    <w:p w:rsidR="00BB2C87" w:rsidRPr="00BB2C87" w:rsidRDefault="00BB2C87" w:rsidP="00BB2C87">
      <w:pPr>
        <w:pStyle w:val="Header"/>
        <w:jc w:val="center"/>
        <w:rPr>
          <w:lang w:val="hu-HU"/>
        </w:rPr>
      </w:pPr>
      <w:r w:rsidRPr="00BB2C87">
        <w:rPr>
          <w:lang w:val="hu-HU"/>
        </w:rPr>
        <w:t>A GYERMEKEK BEIRATKOZÁSÁRA A KOVAČICA KOLIBRI ÓVODAI INTÉZMÉNYBE</w:t>
      </w:r>
    </w:p>
    <w:p w:rsidR="00BB2C87" w:rsidRPr="00BB2C87" w:rsidRDefault="00BB2C87" w:rsidP="00BB2C87">
      <w:pPr>
        <w:pStyle w:val="Header"/>
        <w:jc w:val="center"/>
      </w:pPr>
      <w:r w:rsidRPr="00BB2C87">
        <w:rPr>
          <w:lang w:val="hu-HU"/>
        </w:rPr>
        <w:t>A 2023-2024-ES MUNKAÉVRE. EGY ÉV</w:t>
      </w:r>
    </w:p>
    <w:p w:rsidR="00A64740" w:rsidRDefault="00A64740" w:rsidP="00A64740">
      <w:pPr>
        <w:pStyle w:val="Header"/>
      </w:pPr>
    </w:p>
    <w:p w:rsidR="00A64740" w:rsidRDefault="00A64740" w:rsidP="00A64740">
      <w:pPr>
        <w:pStyle w:val="Header"/>
      </w:pPr>
    </w:p>
    <w:p w:rsidR="00A64740" w:rsidRDefault="00A64740" w:rsidP="00A64740">
      <w:pPr>
        <w:pStyle w:val="Header"/>
      </w:pPr>
    </w:p>
    <w:p w:rsidR="00A64740" w:rsidRDefault="00A64740" w:rsidP="00A64740">
      <w:pPr>
        <w:pStyle w:val="Header"/>
        <w:rPr>
          <w:lang w:val="hu-HU"/>
        </w:rPr>
      </w:pPr>
      <w:r>
        <w:t>Kov</w:t>
      </w:r>
      <w:r>
        <w:rPr>
          <w:lang w:val="hu-HU"/>
        </w:rPr>
        <w:t>acsicai óvoda ,,Kolibri,,minden szülőt, nevelőszülőt,gyámszülőt, iratkozásra hivja fel a figyelmüket.</w:t>
      </w:r>
    </w:p>
    <w:p w:rsidR="00A64740" w:rsidRDefault="00A64740" w:rsidP="00A64740">
      <w:pPr>
        <w:pStyle w:val="Header"/>
        <w:rPr>
          <w:lang w:val="hu-HU"/>
        </w:rPr>
      </w:pPr>
      <w:r>
        <w:rPr>
          <w:lang w:val="hu-HU"/>
        </w:rPr>
        <w:t>Óvodába lehet iratkozni</w:t>
      </w:r>
      <w:r>
        <w:t>:</w:t>
      </w:r>
    </w:p>
    <w:p w:rsidR="00A64740" w:rsidRDefault="00A64740" w:rsidP="00A64740">
      <w:pPr>
        <w:pStyle w:val="Header"/>
        <w:rPr>
          <w:lang w:val="hu-HU"/>
        </w:rPr>
      </w:pPr>
      <w:r>
        <w:rPr>
          <w:lang w:val="hu-HU"/>
        </w:rPr>
        <w:t>A napközibe-bölcödébe     1-3 évesig</w:t>
      </w:r>
    </w:p>
    <w:p w:rsidR="00A64740" w:rsidRDefault="00A64740" w:rsidP="00A64740">
      <w:pPr>
        <w:pStyle w:val="Header"/>
        <w:rPr>
          <w:lang w:val="hu-HU"/>
        </w:rPr>
      </w:pPr>
      <w:r>
        <w:rPr>
          <w:lang w:val="hu-HU"/>
        </w:rPr>
        <w:t>A napközibe 2017,2018 és2019évbe születettek</w:t>
      </w:r>
    </w:p>
    <w:p w:rsidR="00A64740" w:rsidRDefault="00A64740" w:rsidP="00A64740">
      <w:pPr>
        <w:pStyle w:val="Header"/>
        <w:rPr>
          <w:lang w:val="hu-HU"/>
        </w:rPr>
      </w:pPr>
      <w:r>
        <w:rPr>
          <w:lang w:val="hu-HU"/>
        </w:rPr>
        <w:t>A kötelező iskolás előtti cso</w:t>
      </w:r>
      <w:r w:rsidR="005F55DF">
        <w:rPr>
          <w:lang w:val="hu-HU"/>
        </w:rPr>
        <w:t>portba pedig ,01.03.2016-tól 01.</w:t>
      </w:r>
      <w:r>
        <w:rPr>
          <w:lang w:val="hu-HU"/>
        </w:rPr>
        <w:t>03.2017-ig</w:t>
      </w:r>
    </w:p>
    <w:p w:rsidR="0000116B" w:rsidRDefault="008559E6">
      <w:pPr>
        <w:rPr>
          <w:lang w:val="hu-HU"/>
        </w:rPr>
      </w:pPr>
      <w:r>
        <w:rPr>
          <w:lang w:val="hu-HU"/>
        </w:rPr>
        <w:t>Óvoda’’Kolibri’’ Kovacsica</w:t>
      </w:r>
    </w:p>
    <w:p w:rsidR="008559E6" w:rsidRDefault="008559E6">
      <w:pPr>
        <w:rPr>
          <w:lang w:val="hu-HU"/>
        </w:rPr>
      </w:pPr>
      <w:r>
        <w:rPr>
          <w:lang w:val="hu-HU"/>
        </w:rPr>
        <w:t xml:space="preserve">                                      Éretesités az óvodai intézményekbe tőrténő beiratkozás</w:t>
      </w:r>
    </w:p>
    <w:p w:rsidR="008559E6" w:rsidRDefault="008559E6">
      <w:pPr>
        <w:rPr>
          <w:lang w:val="hu-HU"/>
        </w:rPr>
      </w:pPr>
      <w:r>
        <w:rPr>
          <w:lang w:val="hu-HU"/>
        </w:rPr>
        <w:t xml:space="preserve">                 KEDVES SZÜLŐK!                                                                                                  </w:t>
      </w:r>
    </w:p>
    <w:p w:rsidR="008559E6" w:rsidRDefault="008559E6">
      <w:pPr>
        <w:rPr>
          <w:lang w:val="hu-HU"/>
        </w:rPr>
      </w:pPr>
      <w:r>
        <w:rPr>
          <w:lang w:val="hu-HU"/>
        </w:rPr>
        <w:t>Az iratkozás gyerekek számára elektronikus úton lehet beiratni</w:t>
      </w:r>
      <w:r w:rsidR="005F55DF">
        <w:rPr>
          <w:lang w:val="hu-HU"/>
        </w:rPr>
        <w:t xml:space="preserve"> az óvodába 2023.május 3-től—2023</w:t>
      </w:r>
      <w:bookmarkStart w:id="0" w:name="_GoBack"/>
      <w:bookmarkEnd w:id="0"/>
      <w:r w:rsidR="008F0B52">
        <w:rPr>
          <w:lang w:val="hu-HU"/>
        </w:rPr>
        <w:t>május 31-ig</w:t>
      </w:r>
    </w:p>
    <w:p w:rsidR="00E04710" w:rsidRDefault="00E04710">
      <w:pPr>
        <w:rPr>
          <w:lang w:val="hu-HU"/>
        </w:rPr>
      </w:pPr>
      <w:r>
        <w:rPr>
          <w:lang w:val="hu-HU"/>
        </w:rPr>
        <w:t xml:space="preserve">A beiratkozás folyamata,elektronikusan jelenkezhetnek a E-kormány szájtján:https//euprava.gov.rs/vagy az óvodai linken: </w:t>
      </w:r>
      <w:hyperlink r:id="rId7" w:history="1">
        <w:r w:rsidRPr="00322311">
          <w:rPr>
            <w:rStyle w:val="Hyperlink"/>
            <w:lang w:val="hu-HU"/>
          </w:rPr>
          <w:t>www.pukolibri.edu.rs</w:t>
        </w:r>
      </w:hyperlink>
      <w:r>
        <w:rPr>
          <w:lang w:val="hu-HU"/>
        </w:rPr>
        <w:t xml:space="preserve">  a megadott időpontba. </w:t>
      </w:r>
    </w:p>
    <w:p w:rsidR="00E04710" w:rsidRDefault="00E04710">
      <w:pPr>
        <w:rPr>
          <w:lang w:val="hu-HU"/>
        </w:rPr>
      </w:pPr>
      <w:r>
        <w:rPr>
          <w:lang w:val="hu-HU"/>
        </w:rPr>
        <w:t>Informáciok hogy milyen dokumentációk kellenek az iratkozásra,utasitások</w:t>
      </w:r>
      <w:r w:rsidR="00886BAB">
        <w:rPr>
          <w:lang w:val="hu-HU"/>
        </w:rPr>
        <w:t xml:space="preserve"> és egyebek,lehet megtalálni az óvodai szájton:www.pukolibri.edu.rs</w:t>
      </w:r>
    </w:p>
    <w:p w:rsidR="00886BAB" w:rsidRDefault="00886BAB">
      <w:pPr>
        <w:rPr>
          <w:lang w:val="hu-HU"/>
        </w:rPr>
      </w:pPr>
      <w:r>
        <w:rPr>
          <w:lang w:val="hu-HU"/>
        </w:rPr>
        <w:t>Azok a szülők akiknek nincsennek  lehetőségük technikailg beiratkozni,lehet személyesen az óvodai épületbe:</w:t>
      </w:r>
    </w:p>
    <w:p w:rsidR="00886BAB" w:rsidRDefault="00A069E7">
      <w:pPr>
        <w:rPr>
          <w:lang w:val="hu-HU"/>
        </w:rPr>
      </w:pPr>
      <w:r>
        <w:rPr>
          <w:lang w:val="hu-HU"/>
        </w:rPr>
        <w:lastRenderedPageBreak/>
        <w:t>Május 30,31-én 12-15</w:t>
      </w:r>
      <w:r w:rsidR="00886BAB">
        <w:rPr>
          <w:lang w:val="hu-HU"/>
        </w:rPr>
        <w:t xml:space="preserve"> óráig minden helyi óvodába</w:t>
      </w:r>
    </w:p>
    <w:p w:rsidR="00886BAB" w:rsidRDefault="008F0B52">
      <w:pPr>
        <w:rPr>
          <w:lang w:val="hu-HU"/>
        </w:rPr>
      </w:pPr>
      <w:r>
        <w:rPr>
          <w:lang w:val="hu-HU"/>
        </w:rPr>
        <w:t>Kovacsicán május 30,31 9-15</w:t>
      </w:r>
      <w:r w:rsidR="00886BAB">
        <w:rPr>
          <w:lang w:val="hu-HU"/>
        </w:rPr>
        <w:t>óráig</w:t>
      </w:r>
    </w:p>
    <w:p w:rsidR="00886BAB" w:rsidRDefault="00886BAB">
      <w:pPr>
        <w:rPr>
          <w:lang w:val="hu-HU"/>
        </w:rPr>
      </w:pPr>
      <w:r>
        <w:rPr>
          <w:lang w:val="hu-HU"/>
        </w:rPr>
        <w:t xml:space="preserve">Iratkozás személyesen a helyi óvodákba ,csakis előre be kell jelenkezni  az adott telefonokra,és időpontot kell kérni,hogy ne csináljunk </w:t>
      </w:r>
      <w:r w:rsidR="004A2B95">
        <w:rPr>
          <w:lang w:val="hu-HU"/>
        </w:rPr>
        <w:t xml:space="preserve"> tömeget.</w:t>
      </w:r>
    </w:p>
    <w:p w:rsidR="004A2B95" w:rsidRDefault="004A2B95">
      <w:pPr>
        <w:rPr>
          <w:lang w:val="hu-HU"/>
        </w:rPr>
      </w:pPr>
      <w:r>
        <w:rPr>
          <w:lang w:val="hu-HU"/>
        </w:rPr>
        <w:t>Kovacs</w:t>
      </w:r>
      <w:r w:rsidR="00A069E7">
        <w:rPr>
          <w:lang w:val="hu-HU"/>
        </w:rPr>
        <w:t>ica:062 80 90 914 Veszna Z</w:t>
      </w:r>
      <w:r w:rsidR="008F0B52">
        <w:rPr>
          <w:lang w:val="hu-HU"/>
        </w:rPr>
        <w:t>akity</w:t>
      </w:r>
    </w:p>
    <w:p w:rsidR="004A2B95" w:rsidRDefault="004A2B95">
      <w:pPr>
        <w:rPr>
          <w:lang w:val="hu-HU"/>
        </w:rPr>
      </w:pPr>
      <w:r>
        <w:rPr>
          <w:lang w:val="hu-HU"/>
        </w:rPr>
        <w:t>Crepa</w:t>
      </w:r>
      <w:r w:rsidR="008F0B52">
        <w:rPr>
          <w:lang w:val="hu-HU"/>
        </w:rPr>
        <w:t>ja:62 80 90 9565 Marina Csáki</w:t>
      </w:r>
    </w:p>
    <w:p w:rsidR="004A2B95" w:rsidRDefault="004A2B95">
      <w:pPr>
        <w:rPr>
          <w:lang w:val="hu-HU"/>
        </w:rPr>
      </w:pPr>
      <w:r>
        <w:rPr>
          <w:lang w:val="hu-HU"/>
        </w:rPr>
        <w:t>Padi</w:t>
      </w:r>
      <w:r w:rsidR="008F0B52">
        <w:rPr>
          <w:lang w:val="hu-HU"/>
        </w:rPr>
        <w:t>na:062 80 90 939 Zuzana Kurajova</w:t>
      </w:r>
    </w:p>
    <w:p w:rsidR="004A2B95" w:rsidRDefault="004A2B95">
      <w:pPr>
        <w:rPr>
          <w:lang w:val="hu-HU"/>
        </w:rPr>
      </w:pPr>
      <w:r>
        <w:rPr>
          <w:lang w:val="hu-HU"/>
        </w:rPr>
        <w:t>Debelyac</w:t>
      </w:r>
      <w:r w:rsidR="008F0B52">
        <w:rPr>
          <w:lang w:val="hu-HU"/>
        </w:rPr>
        <w:t>sa</w:t>
      </w:r>
      <w:r w:rsidR="00A069E7">
        <w:rPr>
          <w:lang w:val="hu-HU"/>
        </w:rPr>
        <w:t>:062 80 90 953 Erika Kacsapor Gáspár</w:t>
      </w:r>
    </w:p>
    <w:p w:rsidR="004A2B95" w:rsidRDefault="004A2B95">
      <w:pPr>
        <w:rPr>
          <w:lang w:val="hu-HU"/>
        </w:rPr>
      </w:pPr>
      <w:r>
        <w:rPr>
          <w:lang w:val="hu-HU"/>
        </w:rPr>
        <w:t>Uzdin:062 8090 950 –Angyela Drágity</w:t>
      </w:r>
    </w:p>
    <w:p w:rsidR="004A2B95" w:rsidRDefault="004A2B95">
      <w:pPr>
        <w:rPr>
          <w:lang w:val="hu-HU"/>
        </w:rPr>
      </w:pPr>
      <w:r>
        <w:rPr>
          <w:lang w:val="hu-HU"/>
        </w:rPr>
        <w:t>Idvard:062 8090 951 –Jelena Veliszavlyev</w:t>
      </w:r>
    </w:p>
    <w:p w:rsidR="00E07C88" w:rsidRDefault="004A2B95">
      <w:pPr>
        <w:rPr>
          <w:lang w:val="hu-HU"/>
        </w:rPr>
      </w:pPr>
      <w:r>
        <w:rPr>
          <w:lang w:val="hu-HU"/>
        </w:rPr>
        <w:t>Számos:</w:t>
      </w:r>
      <w:r w:rsidR="00A069E7">
        <w:rPr>
          <w:lang w:val="hu-HU"/>
        </w:rPr>
        <w:t>0613046185 Mema Dragana</w:t>
      </w:r>
    </w:p>
    <w:p w:rsidR="00817BC8" w:rsidRDefault="00A069E7" w:rsidP="00817BC8">
      <w:pPr>
        <w:pStyle w:val="NoSpacing"/>
        <w:rPr>
          <w:lang w:val="hu-HU"/>
        </w:rPr>
      </w:pPr>
      <w:r>
        <w:rPr>
          <w:lang w:val="hu-HU"/>
        </w:rPr>
        <w:t>Azok a gyereke akik tavaly a várólistánvoltak ,megint kell kérvény átadni.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A gyermekekbefogadásapontozássaltörténik.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Előnybevannakiratkozáskorazok a gyerekekazÓvodába ,akik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- érzékenycsoportobatartoznak, ésmentesülnek a belépésipontozásirendszeralól, -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a következőkritériumokszerint: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1) családonbelülierőszakgyermekáldozatai,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(2) a gyerekekakikszocálisvédelmisegélytkapnakvagyakikszülőnélkülnevelkednek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(3) azegyedülállószülőkgyermekei,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(4) szociálisannemstimulálóháttérrelrendelkezőgyermekek,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(5) fogyatékkalélőgyermekek,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(6) olyancsaládbólszármazógyermekek, ahol a gyermeksúlyosanbetegvagypszichofizikaifogyatékossággalrendelkezik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(7)súlyosbetegszülőkgyermeke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(8)gyermekek, akiknekszüleifogyatékossággalélőháborúsveteránokvagylakhelyüketelhagytákvagy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(9) a szociálismunkaközpontáltaljavasoltgyermekek,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(10) gyermekekolyancsaládikörnyezetbeélnek,aholveszélybehozhatja a gyermekegészségét,fejlődésétésbiztonságát.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A gyermekeketazÓvodába, pontokszámaáltalmeghatározottsorrendbenveszik be azintézménybe: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1) Mindkétszülődoldozik.........6o pont................................... .............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lastRenderedPageBreak/>
        <w:t>azegyikszülőalkalmazott, a másikpedigegyetemeshallgató ..5o pont...................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mindkétszülőteljesegyetemeshallgató.....45 pont......................................... ....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2)a harmadik és az azt követő gyermekek a családban ...5 pont................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3)egy gyermek, akinek nővére vagy testvére már beiratkozott az intézménybe ....1o pont............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4)a Kolibri Óvoda alkalmazottainak gyermekei ……..nincsenek pontozva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5)Más gyermek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egy szülő egyetem hallgató……………………3o pont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Ha véletlenül két gyermekenek vagy több gyermeknek egyforma pontjuk van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a belépést a következő kritériumok szerint kell meghatározni: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1) az intézménybe történő belépés várakozási ideje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2) a családba  ahol több gyermek van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SZÜKSÉGES BEJELENTKEZÉSI DOKUMENTÁCIÓ: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1. Gyerek születési anyakönyvi kivonata (fénymásolatot is mellékelhetünk).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2. Orvosi igazolás azoknak a gyermekeknek, akik óvodában járnak először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3. Kitöltött jelentkezési  lap(a beiratkozáskor ki kell tölteni).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4. Ha a gyermeknek pszicho-fizikai fogyatékossága van, akkor  orvosi dokumentáció vagy vélemény szükséges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A GY ERMEKEK   A  NAPKÖZIBE IRATKOZNI A  KÖVETKEZŐ KÖVETELMÉNYEKKEL: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1. Igazolás hogy munkaviszonyba van a szülő,fénymásolat(kötelező sociális biztositás)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2. HA a gyermek egyedülálló szülőkkel él,szükséges a válási döntés papir,vagy a szociális központól döntés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3. Igazolás hogy a szülő egyetemre jár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4. Másolat akik szociális segélyt kap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5. Szocális központ ajánlása ha érzékeny csoportba tartozik a gyerek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6.Rokkantsági döntés a szülőnek(háborus veterán)és az illetékes hatóságtól igazolás hogy laktalan vagy száműzött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7. Gyerek olyan családból ,ahol létezik még egy nehéz beteg gyermek,pszihofizikai  fogyatékosságal,vagy a szülő beteg,szükséges orvosi bizonylat.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HARMADIK és NEGYEDIK GYERMEKEKNEK SZÜKSÉGES  PAPIROK: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1. Születési anyakönyvi kivonat minden gyermek számára.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2. A adott szülő személyi igazolványának fénymásolata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3. A beiratkozott gyermek tartózkodási igazolása</w:t>
      </w:r>
    </w:p>
    <w:p w:rsid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E4853" w:rsidRDefault="00FE4853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E4853" w:rsidRDefault="00FE4853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E4853" w:rsidRPr="000878F7" w:rsidRDefault="00FE4853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GYERMEKEKEKNEK  AKIK SZÜLŐI NEVELÉS NÉLKÜL RENDELKEZNEK: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1. A Szociális Munkaközpont igazolása a gyermek nevelő családban történő elhelyezéséről</w:t>
      </w:r>
    </w:p>
    <w:p w:rsidR="00817BC8" w:rsidRDefault="00817BC8" w:rsidP="00817BC8">
      <w:pPr>
        <w:pStyle w:val="NoSpacing"/>
        <w:rPr>
          <w:lang w:val="hu-HU"/>
        </w:rPr>
      </w:pPr>
    </w:p>
    <w:p w:rsidR="00FE4853" w:rsidRDefault="00FE4853" w:rsidP="00817BC8">
      <w:pPr>
        <w:pStyle w:val="NoSpacing"/>
        <w:rPr>
          <w:lang w:val="hu-HU"/>
        </w:rPr>
      </w:pPr>
    </w:p>
    <w:p w:rsidR="00FE4853" w:rsidRDefault="00FE4853" w:rsidP="00817BC8">
      <w:pPr>
        <w:pStyle w:val="NoSpacing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Ovlašéno lice Predškolske Ustanove „Kolibri” Kovačica</w:t>
      </w:r>
    </w:p>
    <w:p w:rsidR="00FE4853" w:rsidRDefault="00FE4853" w:rsidP="00817BC8">
      <w:pPr>
        <w:pStyle w:val="NoSpacing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Nataša Kostić</w:t>
      </w:r>
    </w:p>
    <w:p w:rsidR="00355FB0" w:rsidRPr="00355FB0" w:rsidRDefault="00355FB0" w:rsidP="00355FB0">
      <w:pPr>
        <w:pStyle w:val="NoSpacing"/>
        <w:jc w:val="right"/>
        <w:rPr>
          <w:lang w:val="hu-HU"/>
        </w:rPr>
      </w:pPr>
      <w:r>
        <w:rPr>
          <w:noProof/>
        </w:rPr>
        <w:drawing>
          <wp:inline distT="0" distB="0" distL="0" distR="0">
            <wp:extent cx="2905530" cy="1819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FB0" w:rsidRPr="00355FB0" w:rsidSect="0006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D2" w:rsidRDefault="004426D2" w:rsidP="00693346">
      <w:pPr>
        <w:spacing w:after="0" w:line="240" w:lineRule="auto"/>
      </w:pPr>
      <w:r>
        <w:separator/>
      </w:r>
    </w:p>
  </w:endnote>
  <w:endnote w:type="continuationSeparator" w:id="0">
    <w:p w:rsidR="004426D2" w:rsidRDefault="004426D2" w:rsidP="0069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D2" w:rsidRDefault="004426D2" w:rsidP="00693346">
      <w:pPr>
        <w:spacing w:after="0" w:line="240" w:lineRule="auto"/>
      </w:pPr>
      <w:r>
        <w:separator/>
      </w:r>
    </w:p>
  </w:footnote>
  <w:footnote w:type="continuationSeparator" w:id="0">
    <w:p w:rsidR="004426D2" w:rsidRDefault="004426D2" w:rsidP="0069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06555E"/>
    <w:rsid w:val="000878F7"/>
    <w:rsid w:val="00355FB0"/>
    <w:rsid w:val="003D545E"/>
    <w:rsid w:val="00440149"/>
    <w:rsid w:val="004426D2"/>
    <w:rsid w:val="004633F9"/>
    <w:rsid w:val="004A2B95"/>
    <w:rsid w:val="004D6E99"/>
    <w:rsid w:val="005F55DF"/>
    <w:rsid w:val="006263E6"/>
    <w:rsid w:val="00693346"/>
    <w:rsid w:val="00801C81"/>
    <w:rsid w:val="00817BC8"/>
    <w:rsid w:val="008559E6"/>
    <w:rsid w:val="00873E32"/>
    <w:rsid w:val="00886BAB"/>
    <w:rsid w:val="008F0B52"/>
    <w:rsid w:val="00A069E7"/>
    <w:rsid w:val="00A554E8"/>
    <w:rsid w:val="00A64740"/>
    <w:rsid w:val="00B24CB3"/>
    <w:rsid w:val="00BB2C87"/>
    <w:rsid w:val="00E04710"/>
    <w:rsid w:val="00E07C88"/>
    <w:rsid w:val="00E56DA9"/>
    <w:rsid w:val="00F70BD8"/>
    <w:rsid w:val="00FE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B6EC"/>
  <w15:docId w15:val="{24E150C4-EDDC-460F-AF45-7336995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69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46"/>
  </w:style>
  <w:style w:type="paragraph" w:styleId="Footer">
    <w:name w:val="footer"/>
    <w:basedOn w:val="Normal"/>
    <w:link w:val="FooterChar"/>
    <w:uiPriority w:val="99"/>
    <w:unhideWhenUsed/>
    <w:rsid w:val="0069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46"/>
  </w:style>
  <w:style w:type="paragraph" w:styleId="BalloonText">
    <w:name w:val="Balloon Text"/>
    <w:basedOn w:val="Normal"/>
    <w:link w:val="BalloonTextChar"/>
    <w:uiPriority w:val="99"/>
    <w:semiHidden/>
    <w:unhideWhenUsed/>
    <w:rsid w:val="00FE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ukolibri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Tindi</dc:creator>
  <cp:lastModifiedBy>Korisnik</cp:lastModifiedBy>
  <cp:revision>2</cp:revision>
  <cp:lastPrinted>2023-04-18T11:45:00Z</cp:lastPrinted>
  <dcterms:created xsi:type="dcterms:W3CDTF">2023-04-18T15:57:00Z</dcterms:created>
  <dcterms:modified xsi:type="dcterms:W3CDTF">2023-04-18T15:57:00Z</dcterms:modified>
</cp:coreProperties>
</file>